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1B" w:rsidRDefault="0015101B" w:rsidP="0015101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14587E4E" wp14:editId="21F227DE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101B" w:rsidRPr="0015101B" w:rsidRDefault="0015101B" w:rsidP="0015101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1B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15101B" w:rsidRPr="0015101B" w:rsidRDefault="0015101B" w:rsidP="0015101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15101B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15101B" w:rsidRPr="0015101B" w:rsidRDefault="0015101B" w:rsidP="0015101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15101B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15101B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15101B" w:rsidRPr="0015101B" w:rsidRDefault="0015101B" w:rsidP="0015101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15101B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15101B" w:rsidRPr="0015101B" w:rsidRDefault="0015101B" w:rsidP="0015101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15101B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15101B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15101B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15101B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15101B" w:rsidRDefault="0015101B" w:rsidP="0015101B">
      <w:pPr>
        <w:pStyle w:val="SemEspaamento"/>
        <w:jc w:val="center"/>
      </w:pPr>
      <w:r w:rsidRPr="0015101B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6" w:history="1">
        <w:r w:rsidRPr="0015101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15101B" w:rsidRDefault="0015101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DA" w:rsidRDefault="005D653D" w:rsidP="0015101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XVII</w:t>
      </w:r>
    </w:p>
    <w:p w:rsidR="0015101B" w:rsidRDefault="0015101B" w:rsidP="0015101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DA" w:rsidRDefault="005D653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REGULAMENTO DO PROGRAMA INSTITUCIONAL DE BOLSAS</w:t>
      </w:r>
    </w:p>
    <w:p w:rsidR="00BB73DA" w:rsidRDefault="00BB73DA">
      <w:pPr>
        <w:widowControl w:val="0"/>
        <w:tabs>
          <w:tab w:val="left" w:pos="9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B73DA" w:rsidRDefault="005D653D">
      <w:pPr>
        <w:widowControl w:val="0"/>
        <w:tabs>
          <w:tab w:val="left" w:pos="9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INFORMAÇÕES GERAIS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documento regulamenta as obrigações e penalidades para execução dos projetos aprovados no âmbito do Programa Institucional de Bolsas da Diretoria de Inovação, Pesquisa, Pós-Graduação e Extensão (DIPPE) do IFMG - Campus Ouro Preto.</w:t>
      </w:r>
    </w:p>
    <w:p w:rsidR="00BB73DA" w:rsidRDefault="00BB73D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DAS OBRIGAÇÕES DO ORIENTADOR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Selecionar e indicar, para bolsista, aluno com formação acadêmica compatível com as atividades previstas no Plano de Trabalho e com o Programa Institucional de Bolsas ao qual o projeto foi submetido, considerando ainda o seu bom desempenho acadêmico.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Estruturar com seu bolsista a melhor forma de distribuir o trabalho dentro de sua carga horária, local de trabalho, atividades.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Entregar para o bolsista o projeto que foi submetido à DIPPE e o seu plano de trabalho no início de vigência do projeto.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Garantir a viabilidade de execução do projeto dentro das condições oferecidas pelo IFMG, viabilizando o acesso às instalações necessárias para realização do Plano de Trabalho do(s) bolsista(s).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 Zelar pelo cumprimento do plano de trabalho de seu bolsista. Quando houver alguma necessidade de alteração ou qualquer eventualidade, esta deverá constar no relatório parcial e a DIPPE deverá ser notificada formalmente.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Orientar o bolsista nas diversas fases do projeto: elaboração de relatórios técnico-científicos, divulgação de resultados em congressos, seminários, ou outros eventos.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Enviar Relatório de Frequência Mensal do bolsista à DIPPE até o dia 16 de cada mês.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Fazer o acompanhamento pedagógico e a avaliação de desempenho do bolsista, incluindo a frequência e o cumprimento das atividades/metas no dia a dia do projeto.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Entregar os relatórios parcial e final dentro dos prazos estabelecidos e divulgados conforme cronograma presente no edital ao qual o projeto foi submetido e aprovado.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2.10. Apresentar os resultados do projeto de pesquisa no SIPEX e SCT,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além de submeter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apresentação no SIC da Reitoria quando solicitado.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2.11. Apresentar os resultados do projeto de extensão no SIPEX, SCT e ou Campus Aberto IFMG/UFOP.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2.12. Indicar um orientador para substituí-lo em caso de afastamento superior a 60 dias por quaisquer motivos, em até 15 (quinze) dias úteis contados a partir do seu afastamento, caso deseje garantir a continuidade do projeto aprovado.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2.13. Apresentar o trabalho, conforme itens 2.10 e 2.11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caso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o(s) bolsista(s) não possa fazê-lo.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2.14. Dar crédito ao apoio recebido do IFMG - Campus Ouro Preto na divulgação dos projetos de pesquisa e extensão.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2.15. Incluir os bolsistas como coautores ou colaboradores nas publicações e nos trabalhos apresentados em congressos e seminários, sempre que tiverem participação efetiva na elaboração dos mesmos.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2.16. Sempre que fizer qualquer comunicação à DIPPE, formal ou por e-mail, citar o nome do projeto, seu número de referência e a modalidade de bolsa a que o projeto está vinculado.</w:t>
      </w:r>
    </w:p>
    <w:p w:rsidR="00BB73DA" w:rsidRDefault="00BB73D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DAS OBRIGAÇÕES DO BOLSISTA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Manter os seus dados pessoais sempre atualizados na DIPPE: e-mail, telefone(s) de contato, endereço e dados bancários.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Apresentar Relatório Parcial e Relatório Final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conforme modelo proposto pela DIPPE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Apresentar Relatório correspondente ao período em que foi bolsista, em caso de desistência ou desligamento do projeto.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Cumprir com o seu plano de trabalho. Quando houver alguma necessidade de alteração ou qualquer eventualidade, esta deverá constar no relatório parcial e a DIPPE deverá ser notificada formalmente.</w:t>
      </w:r>
    </w:p>
    <w:p w:rsidR="00BB73DA" w:rsidRDefault="00BB73DA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DAS PENALIDADES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Caso o relatório de frequência mensal não seja entregue até o dia 16 (dezesseis), o aluno não receberá a bolsa naquele mês vigente, recebendo somente após o envio do relatório mensal pelo orientador, limitado há 01 (um) mês da data inicialmente prevista.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Os relatórios parcial e final devem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aprovados pelo orientador e encaminhado à DIPPE nos prazos previstos no cronograma do Edital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Caso não seja entregue o relatório parcial, o bolsista terá sua bolsa suspensa e, caso não entregue o relatório final não poderá pleitear nova bolsa, bem como terá a obrigação de devolver todo o montante recebido a título de bolsa.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O não envio do Relatório de Frequência Mensal por dois meses seguidos acarretará suspensão da bolsa até que a situação seja regularizada, perdendo o direito a receber o valor referente aos meses em que a bolsa esteve suspensa.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4.4. O não envio do Relatório Parcial e do Relatório Final em quaisquer programas da DIPPE tornará o orientador e seu(s) bolsista(s) inadimplente(s) e o pagamento da(s) bolsa(s) ficará suspenso até que o relatório seja enviado.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O projeto aprovado será suspenso, caso seja identificada a inadimplência do orientador após a aprovação de um novo projeto ou a continuação do projeto. No período em que o projeto estiver suspenso, todas as bolsas de pesquisa que são vinculadas a ele serão suspensas. O período máximo em que o projeto poderá permanecer suspenso, por motivo de inadimplência, é de 60 (sessenta) dias.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Orientadores inadimplentes que submeterem projetos aos Programas Institucionais de Bolsa do IFMG - Campus Ouro Preto serão automaticamente desclassificados e não terão seus projetos analisados.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A interrupção do projeto por um período superior a três meses implica em seu encerramento automático. 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Caso haja descumprimento dos requisitos e compromissos assumidos pelo bolsista quando da implementação do projeto aprovado, este deve devolver, em valores atualizados, a(s) bolsa(s) recebida(s) indevidamente.</w:t>
      </w:r>
    </w:p>
    <w:p w:rsidR="00BB73DA" w:rsidRDefault="005D653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4.9. Em caso de abandono da bolsa, sem consentimento do orientador,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bolsista ficará obrigado a apresentar uma justificativa para o abandono, junto com o relatório correspondente ao período em que foi bolsista. Todos os casos de abandono serão julgados pelo Comitê Interno de Inovação, Pesquisa e Extensão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Neste caso, o aluno fica inadimplente com o programa até que a documentação seja enviada. O resultado do julgamento pode também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provocar penalidades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desde impedimentos de participar do programa de bolsas por um período, bem como o ressarcimento dos valores recebidos.</w:t>
      </w:r>
    </w:p>
    <w:sectPr w:rsidR="00BB73DA">
      <w:pgSz w:w="11907" w:h="16839"/>
      <w:pgMar w:top="1134" w:right="1314" w:bottom="1134" w:left="127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B73DA"/>
    <w:rsid w:val="0015101B"/>
    <w:rsid w:val="005D653D"/>
    <w:rsid w:val="00BB73DA"/>
    <w:rsid w:val="00D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15101B"/>
    <w:rPr>
      <w:color w:val="0000FF"/>
      <w:u w:val="single"/>
    </w:rPr>
  </w:style>
  <w:style w:type="paragraph" w:styleId="SemEspaamento">
    <w:name w:val="No Spacing"/>
    <w:uiPriority w:val="1"/>
    <w:qFormat/>
    <w:rsid w:val="0015101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15101B"/>
    <w:rPr>
      <w:color w:val="0000FF"/>
      <w:u w:val="single"/>
    </w:rPr>
  </w:style>
  <w:style w:type="paragraph" w:styleId="SemEspaamento">
    <w:name w:val="No Spacing"/>
    <w:uiPriority w:val="1"/>
    <w:qFormat/>
    <w:rsid w:val="0015101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nete.ouropreto@if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lorena.gomes</dc:creator>
  <cp:lastModifiedBy>Dayse Layne Rodrigues de Souza</cp:lastModifiedBy>
  <cp:revision>3</cp:revision>
  <dcterms:created xsi:type="dcterms:W3CDTF">2017-12-19T18:59:00Z</dcterms:created>
  <dcterms:modified xsi:type="dcterms:W3CDTF">2017-12-20T14:01:00Z</dcterms:modified>
</cp:coreProperties>
</file>