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91834" cy="146174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834" cy="1461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SELETIVO SIMPLIFICADO PARA BOLSISTA PIBIC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Jr.</w:t>
      </w: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EDUCA.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ATIVO (ano II)</w:t>
      </w: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Ana Flavia </w:t>
      </w:r>
      <w:r w:rsidR="001E0F77">
        <w:rPr>
          <w:rFonts w:ascii="Times New Roman" w:eastAsia="Times New Roman" w:hAnsi="Times New Roman" w:cs="Times New Roman"/>
          <w:b/>
          <w:sz w:val="24"/>
          <w:szCs w:val="24"/>
        </w:rPr>
        <w:t>Leão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Pereira</w:t>
      </w:r>
    </w:p>
    <w:p w:rsidR="00F27D2F" w:rsidRDefault="00F27D2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Torna-se público que estarão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abertas até 10 de Abril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de  2019,  as inscrições para seleção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ALUNO BOLSISTA na modalidade PIBIC Jr. (curso ensino técnico integrado ou </w:t>
      </w:r>
      <w:proofErr w:type="spellStart"/>
      <w:r w:rsidR="00820897">
        <w:rPr>
          <w:rFonts w:ascii="Times New Roman" w:eastAsia="Times New Roman" w:hAnsi="Times New Roman" w:cs="Times New Roman"/>
          <w:sz w:val="24"/>
          <w:szCs w:val="24"/>
        </w:rPr>
        <w:t>subsequente</w:t>
      </w:r>
      <w:proofErr w:type="spellEnd"/>
      <w:r w:rsidR="00820897">
        <w:rPr>
          <w:rFonts w:ascii="Times New Roman" w:eastAsia="Times New Roman" w:hAnsi="Times New Roman" w:cs="Times New Roman"/>
          <w:sz w:val="24"/>
          <w:szCs w:val="24"/>
        </w:rPr>
        <w:t>) para o Programa Institucional de Iniciação Científica do  IFMG/Campu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s Ouro Preto.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DO PROJETO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Sensibilizar e mobilizar a comunidade escolar a discutir planos de mudanças para a nossa instituição em direção a uma escola mais inovadora. Para isso vamos estudar e conhecer propostas inovadoras de outras instituições,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dialogar com toda a comunidade escolar, promover discussão e debate sobre o ensino no IFMG-OP,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propor caminhos para o Campus, entre outros. </w:t>
      </w:r>
    </w:p>
    <w:p w:rsidR="00F27D2F" w:rsidRDefault="00F27D2F">
      <w:pPr>
        <w:pStyle w:val="normal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DA INSCRIÇÃO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O formulário de inscrição (ANEXO I) deverá ser preenchido e enviado para o email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ana.pereira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@ifmg.edu.br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o assunto “Inscrição para bolsista do projeto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Ativo”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A resposta ao seu email dando como “Recebido” já se caracteriza como uma inscrição. Caso você não receba uma resposta, entre em contato com a coordenadora pessoalmente na CODA</w:t>
      </w:r>
      <w:r>
        <w:rPr>
          <w:rFonts w:ascii="Times New Roman" w:eastAsia="Times New Roman" w:hAnsi="Times New Roman" w:cs="Times New Roman"/>
          <w:sz w:val="24"/>
          <w:szCs w:val="24"/>
        </w:rPr>
        <w:t>FID ou pelo mesmo email novamente.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O aluno deverá mandar em anexo também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Boletim atualizado, além do Anexo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A inscrição no Projeto é gratuita, entendendo-se como tal a isenção no pagamento de qualquer tipo de taxa de inscrição.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DAS BOLSAS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bolsa na modalidade PIBIC tem o valor de R$200,00 reais e carga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horária de 10 horas semanais, das quais no mínimo 4horas e meia serão cumpridas presencialmente no horário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intervalo (11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Haverá cadastro de reserva para os alunos que ficarem do segundo colocado adiante, podendo esses alunos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chamados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ocupar vaga caso haja desistência do selecionado.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0F7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bolsa do programa terá duração de até 10 (dez) meses. O período de vigência da bolsa será até janeiro de 2020.</w:t>
      </w:r>
      <w:r w:rsidR="001E0F77">
        <w:rPr>
          <w:rFonts w:ascii="Times New Roman" w:eastAsia="Times New Roman" w:hAnsi="Times New Roman" w:cs="Times New Roman"/>
          <w:sz w:val="24"/>
          <w:szCs w:val="24"/>
        </w:rPr>
        <w:t xml:space="preserve"> Em caso do aluno bolsista ser titulado antes do </w:t>
      </w:r>
      <w:r>
        <w:rPr>
          <w:rFonts w:ascii="Times New Roman" w:eastAsia="Times New Roman" w:hAnsi="Times New Roman" w:cs="Times New Roman"/>
          <w:sz w:val="24"/>
          <w:szCs w:val="24"/>
        </w:rPr>
        <w:t>término</w:t>
      </w:r>
      <w:r w:rsidR="001E0F7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</w:rPr>
        <w:t>bolsa, a bolsa será cortada no mês em que o bolsista receber o diploma.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A bolsa tem caráter transitório, é isenta de imposto de renda,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não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>gera  vínculo  empregatício e não  pode  ser  acumulada  com  atividades  remuneradas  de  qualq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uer  natureza  (incluindo  bolsas  de outros programas). 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vedada a divisão da mensalidade de uma bolsa entre dois ou mais alunos.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DAS CONDIÇÕES DO ALUNO CANDIDATO PARA PARTICIPAÇÃO NO PROJETO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Para participar 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>seleção o estudante deverá n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>o ato da inscrição: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Estar regularmente matriculado no IFMG, no ensino técnico integrado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subsequente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IFMG/Campus Ouro Preto.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Estar apto a iniciar as atividades relativas ao projeto tão logo ele inicie;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Não possuir outra bolsa de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nenhu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>natureza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>(auxílios  relativos  ao  programa  de  assistência estudantil não caracterizam bolsa);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Possuir conta bancária própria (conta corrente) para recebimento das bolsas;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Comprometer-se a cumprir os horários e tarefas estabelecidas pela orientadora no período de vigência da bolsa.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Possuir um perfil comunicativo, desinibido, sociável e que tenha interesse em propor coisas novas para a nossa instituição. Além disso,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que estar aberto a aprender ou ser engajado com tecnologias (redes sociais, internet,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…).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DA SELEÇÃO DOS CANDIDATOS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as  inscrições,  o  processo  seletivo  será  conduzido  pelo professor coordenador do projeto e 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a bolsista do curso superior. </w:t>
      </w:r>
    </w:p>
    <w:p w:rsidR="00F27D2F" w:rsidRDefault="001E0F7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O processo seletivo</w:t>
      </w:r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consistirá</w:t>
      </w:r>
      <w:proofErr w:type="gramStart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0897">
        <w:rPr>
          <w:rFonts w:ascii="Times New Roman" w:eastAsia="Times New Roman" w:hAnsi="Times New Roman" w:cs="Times New Roman"/>
          <w:sz w:val="24"/>
          <w:szCs w:val="24"/>
        </w:rPr>
        <w:t xml:space="preserve">em análise do texto enviado no anexo 1, boletim escolar e análise de perfil a partir da entrevista  coletiva com  os  candidatos.  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A entrevista será realizada coletivamente no 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de Abril de 2018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horas na sala de professores da CODAFID.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 CLASSIFICAÇÃO DOS CANDIDATOS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 Os alunos serão classificados em ordem decrescente de acordo com a Nota Final obtida no item 4.2.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DOS REQUISITOS E COMPROMISSOS DO BOLSISTA SELECIONADO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O estudante deverá obedecer às regras, critérios e exigências estabelecidos no edital nº58/2018 de Pesquisa do Campus Ouro Preto.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O bolsista responderá diretamente ao coordenador do projeto.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 O bolsista deverá cumprir, com empenho e eficiência, as atividades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 propostas PRESENCIALMENTE E DE CASA, de acordo com o plano de trabalho do bolsista.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  bolsista  deverá  participar  da  Semana  Nacional  de  Ciência  e  Tecnologia e do  </w:t>
      </w:r>
      <w:r>
        <w:rPr>
          <w:rFonts w:ascii="Times New Roman" w:eastAsia="Times New Roman" w:hAnsi="Times New Roman" w:cs="Times New Roman"/>
          <w:sz w:val="24"/>
          <w:szCs w:val="24"/>
        </w:rPr>
        <w:t>Seminário  de Iniciação Científica do IFMG, apresentando os resultados obtidos sob a forma de resumo, painel e, se selecionado, na forma oral.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único: O estudante somente poderá apresentar  os  resultados  dos projetos e programa  ao qual  está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vinculado  com  autorização  expressa  de  seu  orientador.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 Nas publicações e trabalhos apresentados, o estudante deve citar o nome do orientador, fazer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referência à sua condição  de  bolsista do IFMG e ao órgão de fomento financiador de sua bolsa.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certificação  da  participação  do(s)  estudante(s)  junto  ao  projeto  poderá  ser  emitida  pelo campus,  desde  que  seja  comprovada  sua  efetiva  participação  por  meio  da entrega  dos  atestados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e  da  entrega  dos  </w:t>
      </w:r>
      <w:r>
        <w:rPr>
          <w:rFonts w:ascii="Times New Roman" w:eastAsia="Times New Roman" w:hAnsi="Times New Roman" w:cs="Times New Roman"/>
          <w:sz w:val="24"/>
          <w:szCs w:val="24"/>
        </w:rPr>
        <w:t>relatórios  parcial  e  final  relatando  as atividades desenvolvidas junto ao projeto.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 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caso  de  desistência  da  bolsa,  o  bolsista  deve  apresentar  um  relatório  das  atividades desenvolvidas  até  o  momento  e  uma  justificativa  da  desi</w:t>
      </w:r>
      <w:r>
        <w:rPr>
          <w:rFonts w:ascii="Times New Roman" w:eastAsia="Times New Roman" w:hAnsi="Times New Roman" w:cs="Times New Roman"/>
          <w:sz w:val="24"/>
          <w:szCs w:val="24"/>
        </w:rPr>
        <w:t>stência  que  será  analisada  pelo Coordenador do Programa.  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não  atendimento  dessa  exigência  assim  como  a  não  aprovação  da justificativa  apresentada  torna  o  aluno  inadimplente 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DA PUBLICAÇÃO DO RESULTADO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Caberá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ao coordenador do </w:t>
      </w:r>
      <w:r>
        <w:rPr>
          <w:rFonts w:ascii="Times New Roman" w:eastAsia="Times New Roman" w:hAnsi="Times New Roman" w:cs="Times New Roman"/>
          <w:sz w:val="24"/>
          <w:szCs w:val="24"/>
        </w:rPr>
        <w:t>programa a publicação dos resultados da seleção POR EMAIL aos candidatos.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O candidato convocado para ocupação da vaga deverá apresentar-se com a documentação na sexta feira dia 12/04/19 para a entrega da seguinte documentação: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Ficha de Cadastro (for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necida pelo coordenador do programa), Cópia do comprovante bancário de conta-corrente em nome do beneficiário da bolsa, Cópia Termo de Compromisso do bolsista (fornecida pelo coordenador do programa) e outros documentos que lhe forem pedidos.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DAS DISPO</w:t>
      </w:r>
      <w:r>
        <w:rPr>
          <w:rFonts w:ascii="Times New Roman" w:eastAsia="Times New Roman" w:hAnsi="Times New Roman" w:cs="Times New Roman"/>
          <w:sz w:val="24"/>
          <w:szCs w:val="24"/>
        </w:rPr>
        <w:t>SIÇÕES GERAIS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9.1 A bolsa não implicará, sob hipótese alguma, em vínculo empregatício com o IFMG.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Os casos omissos, não contemplados neste processo seletivo, serão julgados por uma comissão formada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pelo  coordenador  do  programa  e  por  professores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Educação Física. 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  coordenador  do  projeto  poderá  substituir  o  aluno  bolsista,  a  qualquer  tempo,  observada  a inadequação   do   mesmo   aos   objetivos   do   projeto,   sendo,   neste   caso,   convocado   um   novo selecionado do ba</w:t>
      </w:r>
      <w:r>
        <w:rPr>
          <w:rFonts w:ascii="Times New Roman" w:eastAsia="Times New Roman" w:hAnsi="Times New Roman" w:cs="Times New Roman"/>
          <w:sz w:val="24"/>
          <w:szCs w:val="24"/>
        </w:rPr>
        <w:t>nco de reserva de acordo com a ordem de classificação.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O candidato classificado deverá cumprir os prazos previstos no cronograma e assinar o Termo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    Compromisso sendo    de    sua responsabilidade  acompanhar  as  publicações  respectivas  a  es</w:t>
      </w:r>
      <w:r>
        <w:rPr>
          <w:rFonts w:ascii="Times New Roman" w:eastAsia="Times New Roman" w:hAnsi="Times New Roman" w:cs="Times New Roman"/>
          <w:sz w:val="24"/>
          <w:szCs w:val="24"/>
        </w:rPr>
        <w:t>te  processo.</w:t>
      </w:r>
    </w:p>
    <w:p w:rsidR="00F27D2F" w:rsidRDefault="008208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 No ato da inscrição o candidato declara ciência e concordância com as normas estabelecidas na Instrução Normativa nº 01, de 20 de dezembro de 2017, a qual dispõe sobre a Regulamentação das ações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  Extensão  no  âmbito  do  Instituto  F</w:t>
      </w:r>
      <w:r>
        <w:rPr>
          <w:rFonts w:ascii="Times New Roman" w:eastAsia="Times New Roman" w:hAnsi="Times New Roman" w:cs="Times New Roman"/>
          <w:sz w:val="24"/>
          <w:szCs w:val="24"/>
        </w:rPr>
        <w:t>ederal  de  Educação,  Ciência  e  Tecnologia  de  Minas Gerais e ao Edital 74/2017.</w:t>
      </w:r>
    </w:p>
    <w:p w:rsidR="00F27D2F" w:rsidRDefault="00F27D2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Ouro Preto, 02 de abril de 2019</w:t>
      </w:r>
    </w:p>
    <w:p w:rsidR="00F27D2F" w:rsidRDefault="00F27D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6100" cy="44201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r="79808" b="92628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42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FLAVIA LEAO PEREIRA </w:t>
      </w:r>
    </w:p>
    <w:p w:rsidR="00F27D2F" w:rsidRDefault="0082089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 do projeto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ATIVO</w:t>
      </w:r>
    </w:p>
    <w:p w:rsidR="00F27D2F" w:rsidRDefault="00F27D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D2F" w:rsidRDefault="00F27D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77" w:rsidRDefault="001E0F7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77" w:rsidRDefault="001E0F7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77" w:rsidRDefault="001E0F7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77" w:rsidRDefault="001E0F7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221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1"/>
        <w:gridCol w:w="2050"/>
        <w:gridCol w:w="1080"/>
        <w:gridCol w:w="110"/>
        <w:gridCol w:w="3960"/>
      </w:tblGrid>
      <w:tr w:rsidR="00F27D2F" w:rsidTr="001E0F77">
        <w:trPr>
          <w:trHeight w:val="1691"/>
        </w:trPr>
        <w:tc>
          <w:tcPr>
            <w:tcW w:w="7261" w:type="dxa"/>
            <w:gridSpan w:val="4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1E0F77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98425</wp:posOffset>
                  </wp:positionV>
                  <wp:extent cx="900430" cy="923925"/>
                  <wp:effectExtent l="19050" t="0" r="0" b="0"/>
                  <wp:wrapSquare wrapText="bothSides" distT="0" distB="0" distL="114300" distR="11430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20897">
              <w:rPr>
                <w:rFonts w:ascii="Arial" w:eastAsia="Arial" w:hAnsi="Arial" w:cs="Arial"/>
                <w:b/>
              </w:rPr>
              <w:t xml:space="preserve">                       ANEXO </w:t>
            </w:r>
            <w:proofErr w:type="gramStart"/>
            <w:r w:rsidR="00820897">
              <w:rPr>
                <w:rFonts w:ascii="Arial" w:eastAsia="Arial" w:hAnsi="Arial" w:cs="Arial"/>
                <w:b/>
              </w:rPr>
              <w:t>1</w:t>
            </w:r>
            <w:proofErr w:type="gramEnd"/>
          </w:p>
          <w:p w:rsidR="00F27D2F" w:rsidRDefault="00F27D2F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27D2F" w:rsidRDefault="00820897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FICHA DE INSCRIÇÃO DO ALUNO/BOLSITA</w:t>
            </w:r>
          </w:p>
          <w:p w:rsidR="00F27D2F" w:rsidRDefault="00F27D2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D2F" w:rsidRPr="001E0F77" w:rsidRDefault="00820897" w:rsidP="001E0F7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PROCESSO SELETIVO SIMPLIFICADO PARA BOLSISTA </w:t>
            </w:r>
            <w:r w:rsidR="001E0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PIBIC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Jr.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E0F77" w:rsidRDefault="001E0F77" w:rsidP="001E0F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ATIVO (ano II)</w:t>
            </w:r>
          </w:p>
          <w:p w:rsidR="00F27D2F" w:rsidRDefault="0082089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COORDENADORA: Ana Flavia </w:t>
            </w:r>
            <w:r w:rsidR="001E0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Pereira</w:t>
            </w:r>
          </w:p>
          <w:p w:rsidR="00F27D2F" w:rsidRDefault="00F27D2F">
            <w:pPr>
              <w:pStyle w:val="normal0"/>
              <w:keepNext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7D2F" w:rsidTr="001E0F77">
        <w:tc>
          <w:tcPr>
            <w:tcW w:w="6071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50" w:type="dxa"/>
            <w:gridSpan w:val="3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CURSO/SÉRIE:</w:t>
            </w:r>
          </w:p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D2F" w:rsidTr="001E0F77">
        <w:tc>
          <w:tcPr>
            <w:tcW w:w="402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NASCIMENTO:</w:t>
            </w:r>
          </w:p>
          <w:p w:rsidR="00F27D2F" w:rsidRDefault="00F27D2F">
            <w:pPr>
              <w:pStyle w:val="normal0"/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IDENTIDADE Nº: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7D2F" w:rsidTr="001E0F77">
        <w:trPr>
          <w:trHeight w:val="980"/>
        </w:trPr>
        <w:tc>
          <w:tcPr>
            <w:tcW w:w="7151" w:type="dxa"/>
            <w:gridSpan w:val="3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(RUA, Nº, COMPLEMENTO):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BAIRRO: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D2F" w:rsidTr="001E0F77">
        <w:trPr>
          <w:trHeight w:val="380"/>
        </w:trPr>
        <w:tc>
          <w:tcPr>
            <w:tcW w:w="7151" w:type="dxa"/>
            <w:gridSpan w:val="3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(para contato):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820897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  <w:p w:rsidR="00F27D2F" w:rsidRDefault="00F27D2F">
            <w:pPr>
              <w:pStyle w:val="normal0"/>
              <w:spacing w:before="6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7D2F" w:rsidTr="001E0F77">
        <w:tc>
          <w:tcPr>
            <w:tcW w:w="1122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1E0F77" w:rsidP="001E0F77">
            <w:pPr>
              <w:pStyle w:val="normal0"/>
              <w:keepNext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 um pouco da suas experiências acadêmicas e sociais que podem contribuir para o projeto, seu interesse pelo tema e suas habilidades (Caso queira, pode mandar um texto maior que o espaço abaixo disponibilizado). </w:t>
            </w:r>
          </w:p>
        </w:tc>
      </w:tr>
      <w:tr w:rsidR="00F27D2F" w:rsidTr="001E0F77">
        <w:trPr>
          <w:trHeight w:val="7621"/>
        </w:trPr>
        <w:tc>
          <w:tcPr>
            <w:tcW w:w="1122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27D2F" w:rsidRDefault="00F27D2F">
            <w:pPr>
              <w:pStyle w:val="normal0"/>
              <w:keepNext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2F" w:rsidRDefault="00F27D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F27D2F" w:rsidRDefault="00F27D2F" w:rsidP="001E0F7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F27D2F" w:rsidSect="001E0F77">
      <w:pgSz w:w="12240" w:h="15840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F27D2F"/>
    <w:rsid w:val="001E0F77"/>
    <w:rsid w:val="00820897"/>
    <w:rsid w:val="00F2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27D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7D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7D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7D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27D2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27D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27D2F"/>
  </w:style>
  <w:style w:type="table" w:customStyle="1" w:styleId="TableNormal">
    <w:name w:val="Table Normal"/>
    <w:rsid w:val="00F27D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7D2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27D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D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2019-04-02T21:16:00Z</dcterms:created>
  <dcterms:modified xsi:type="dcterms:W3CDTF">2019-04-02T21:16:00Z</dcterms:modified>
</cp:coreProperties>
</file>