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70" w:type="dxa"/>
        <w:tblLook w:val="04A0"/>
      </w:tblPr>
      <w:tblGrid>
        <w:gridCol w:w="353"/>
        <w:gridCol w:w="268"/>
        <w:gridCol w:w="7144"/>
        <w:gridCol w:w="1179"/>
        <w:gridCol w:w="610"/>
      </w:tblGrid>
      <w:tr w:rsidR="00A82D61" w:rsidRPr="00E1082A" w:rsidTr="0032167E">
        <w:trPr>
          <w:gridBefore w:val="1"/>
          <w:gridAfter w:val="1"/>
          <w:wBefore w:w="185" w:type="pct"/>
          <w:wAfter w:w="319" w:type="pct"/>
          <w:trHeight w:val="1285"/>
        </w:trPr>
        <w:tc>
          <w:tcPr>
            <w:tcW w:w="140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6" w:type="pct"/>
            <w:gridSpan w:val="2"/>
          </w:tcPr>
          <w:p w:rsidR="000D74F6" w:rsidRDefault="000D74F6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571500" cy="55022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02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MINISTÉRIO DA EDUCAÇÃO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INSTITUTO FEDERAL DE EDUCAÇÃO, CIÊNCIA E TECNOLOGIA DE MINAS GERAIS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GABINETE DA DIREÇÃO - CAMPUS OURO PRETO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Pandiá Calógeras, 898 – Bairro Bauxita- Ouro Preto – Minas Gerais- CEP: 35.400-000</w:t>
            </w:r>
          </w:p>
          <w:p w:rsidR="000D74F6" w:rsidRDefault="000D74F6" w:rsidP="000D74F6">
            <w:pPr>
              <w:pStyle w:val="SemEspaamen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(31)3559-2112-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gabinete.ouropreto@ifmg.edu.br</w:t>
              </w:r>
            </w:hyperlink>
          </w:p>
          <w:p w:rsidR="000D74F6" w:rsidRDefault="000D74F6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bookmarkStart w:id="0" w:name="_GoBack"/>
            <w:bookmarkEnd w:id="0"/>
          </w:p>
          <w:p w:rsidR="00A82D61" w:rsidRPr="00E1082A" w:rsidRDefault="0032167E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r>
              <w:rPr>
                <w:rFonts w:cs="Arial"/>
                <w:b/>
                <w:position w:val="-9"/>
                <w:sz w:val="22"/>
                <w:szCs w:val="22"/>
              </w:rPr>
              <w:t xml:space="preserve">ANEXO </w:t>
            </w:r>
            <w:r w:rsidR="00A82D61">
              <w:rPr>
                <w:rFonts w:cs="Arial"/>
                <w:b/>
                <w:position w:val="-9"/>
                <w:sz w:val="22"/>
                <w:szCs w:val="22"/>
              </w:rPr>
              <w:t>II</w:t>
            </w:r>
            <w:r w:rsidR="0084669B"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8E16A9">
              <w:rPr>
                <w:rFonts w:cs="Arial"/>
                <w:b/>
                <w:position w:val="-9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- EDITAL XX</w:t>
            </w:r>
            <w:r w:rsidR="008E16A9">
              <w:rPr>
                <w:rFonts w:cs="Arial"/>
                <w:b/>
                <w:position w:val="-9"/>
                <w:sz w:val="22"/>
                <w:szCs w:val="22"/>
              </w:rPr>
              <w:t>/201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8</w:t>
            </w:r>
          </w:p>
          <w:p w:rsidR="00A82D61" w:rsidRDefault="00A82D61" w:rsidP="0032167E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 w:rsidR="0032167E">
              <w:rPr>
                <w:rFonts w:cs="Arial"/>
                <w:b/>
                <w:sz w:val="22"/>
                <w:szCs w:val="22"/>
              </w:rPr>
              <w:t>PROPONENTE*</w:t>
            </w:r>
          </w:p>
          <w:p w:rsidR="0032167E" w:rsidRPr="0032167E" w:rsidRDefault="0032167E" w:rsidP="003216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2D61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D61" w:rsidRPr="0032167E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167E">
              <w:rPr>
                <w:rFonts w:ascii="Times New Roman" w:hAnsi="Times New Roman"/>
                <w:b/>
                <w:color w:val="000000"/>
                <w:sz w:val="24"/>
              </w:rPr>
              <w:t>ITEM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D61" w:rsidRPr="0032167E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167E">
              <w:rPr>
                <w:rFonts w:ascii="Times New Roman" w:hAnsi="Times New Roman"/>
                <w:b/>
                <w:color w:val="000000"/>
                <w:sz w:val="24"/>
              </w:rPr>
              <w:t>QUANTIDADE</w:t>
            </w:r>
          </w:p>
        </w:tc>
      </w:tr>
      <w:tr w:rsidR="0032167E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7E" w:rsidRPr="0032167E" w:rsidRDefault="0032167E" w:rsidP="0032167E">
            <w:pPr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167E">
              <w:rPr>
                <w:rFonts w:ascii="Times New Roman" w:hAnsi="Times New Roman"/>
                <w:b/>
                <w:color w:val="000000"/>
                <w:sz w:val="24"/>
              </w:rPr>
              <w:t>1º Critério de desempate</w:t>
            </w:r>
          </w:p>
        </w:tc>
      </w:tr>
      <w:tr w:rsidR="00A82D61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67E" w:rsidRPr="0032167E" w:rsidRDefault="0032167E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32167E">
              <w:rPr>
                <w:rFonts w:ascii="Times New Roman" w:hAnsi="Times New Roman"/>
                <w:sz w:val="24"/>
              </w:rPr>
              <w:t>Experiência do proponente em coordenação de Cursos FIC</w:t>
            </w:r>
          </w:p>
          <w:p w:rsidR="00A82D61" w:rsidRPr="0032167E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32167E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32167E" w:rsidRDefault="0032167E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32167E">
              <w:rPr>
                <w:rFonts w:ascii="Times New Roman" w:hAnsi="Times New Roman"/>
                <w:sz w:val="24"/>
              </w:rPr>
              <w:t>Valor: 03 (três) pontos por coordenação</w:t>
            </w:r>
          </w:p>
          <w:p w:rsidR="0032167E" w:rsidRPr="0032167E" w:rsidRDefault="0032167E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32167E">
              <w:rPr>
                <w:rFonts w:ascii="Times New Roman" w:hAnsi="Times New Roman"/>
                <w:sz w:val="24"/>
              </w:rPr>
              <w:t>Valor máximo neste item: 6(seis) pontos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32167E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2167E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2167E" w:rsidRPr="0032167E" w:rsidRDefault="0032167E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32167E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167E" w:rsidRPr="0032167E" w:rsidRDefault="0032167E" w:rsidP="0032167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32167E">
              <w:rPr>
                <w:rFonts w:ascii="Times New Roman" w:hAnsi="Times New Roman"/>
                <w:b/>
                <w:sz w:val="24"/>
              </w:rPr>
              <w:t>2º Critério de desempate</w:t>
            </w:r>
          </w:p>
        </w:tc>
      </w:tr>
      <w:tr w:rsidR="0032167E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67E" w:rsidRPr="0032167E" w:rsidRDefault="0032167E" w:rsidP="008E16A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32167E">
              <w:rPr>
                <w:rFonts w:ascii="Times New Roman" w:hAnsi="Times New Roman"/>
                <w:sz w:val="24"/>
              </w:rPr>
              <w:t>Experiência do proponente em outras ações de Extensão: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7E" w:rsidRPr="0032167E" w:rsidRDefault="0032167E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32167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32167E" w:rsidRDefault="0032167E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32167E">
              <w:rPr>
                <w:rFonts w:ascii="Times New Roman" w:hAnsi="Times New Roman"/>
                <w:sz w:val="24"/>
              </w:rPr>
              <w:t>Valor: 01 (um) ponto para cada ação</w:t>
            </w:r>
          </w:p>
          <w:p w:rsidR="0032167E" w:rsidRPr="0032167E" w:rsidRDefault="0032167E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32167E">
              <w:rPr>
                <w:rFonts w:ascii="Times New Roman" w:hAnsi="Times New Roman"/>
                <w:sz w:val="24"/>
              </w:rPr>
              <w:t>Valor máximo neste item: 6(seis) pontos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32167E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2167E" w:rsidRDefault="0032167E" w:rsidP="0032167E">
      <w:pPr>
        <w:spacing w:after="120"/>
        <w:rPr>
          <w:rFonts w:ascii="Times New Roman" w:hAnsi="Times New Roman"/>
          <w:sz w:val="20"/>
          <w:szCs w:val="20"/>
        </w:rPr>
      </w:pPr>
    </w:p>
    <w:p w:rsidR="00BB2A9C" w:rsidRPr="0032167E" w:rsidRDefault="0032167E" w:rsidP="0032167E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*Em caso de empate nas notas dos projetos, a pontuação do proponente neste formulário será utilizada como critério de desempate. </w:t>
      </w:r>
    </w:p>
    <w:sectPr w:rsidR="00BB2A9C" w:rsidRPr="0032167E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E3" w:rsidRDefault="000610E3">
      <w:r>
        <w:separator/>
      </w:r>
    </w:p>
  </w:endnote>
  <w:endnote w:type="continuationSeparator" w:id="1">
    <w:p w:rsidR="000610E3" w:rsidRDefault="0006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05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0610E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05467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2167E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0610E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E3" w:rsidRDefault="000610E3">
      <w:r>
        <w:separator/>
      </w:r>
    </w:p>
  </w:footnote>
  <w:footnote w:type="continuationSeparator" w:id="1">
    <w:p w:rsidR="000610E3" w:rsidRDefault="00061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0610E3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487"/>
    <w:multiLevelType w:val="hybridMultilevel"/>
    <w:tmpl w:val="73B6B216"/>
    <w:lvl w:ilvl="0" w:tplc="AA3E93E6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65F06"/>
    <w:multiLevelType w:val="hybridMultilevel"/>
    <w:tmpl w:val="D564F268"/>
    <w:lvl w:ilvl="0" w:tplc="DD9C412E">
      <w:start w:val="3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61"/>
    <w:rsid w:val="00024299"/>
    <w:rsid w:val="000610E3"/>
    <w:rsid w:val="000A6940"/>
    <w:rsid w:val="000D74F6"/>
    <w:rsid w:val="000E1388"/>
    <w:rsid w:val="0011059E"/>
    <w:rsid w:val="00226EA2"/>
    <w:rsid w:val="0028494F"/>
    <w:rsid w:val="002C65F7"/>
    <w:rsid w:val="002E095A"/>
    <w:rsid w:val="00306AD2"/>
    <w:rsid w:val="0032167E"/>
    <w:rsid w:val="00354DA2"/>
    <w:rsid w:val="0040576B"/>
    <w:rsid w:val="00427481"/>
    <w:rsid w:val="00505467"/>
    <w:rsid w:val="005121EB"/>
    <w:rsid w:val="00592C0C"/>
    <w:rsid w:val="0070476E"/>
    <w:rsid w:val="00732396"/>
    <w:rsid w:val="0084669B"/>
    <w:rsid w:val="00861CD9"/>
    <w:rsid w:val="008E16A9"/>
    <w:rsid w:val="009C37D4"/>
    <w:rsid w:val="00A047AC"/>
    <w:rsid w:val="00A82D61"/>
    <w:rsid w:val="00AA3E44"/>
    <w:rsid w:val="00BB2A9C"/>
    <w:rsid w:val="00DB57DB"/>
    <w:rsid w:val="00E7249D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5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76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76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7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D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5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76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76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7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D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sergio.oliveira</cp:lastModifiedBy>
  <cp:revision>2</cp:revision>
  <dcterms:created xsi:type="dcterms:W3CDTF">2018-06-21T20:07:00Z</dcterms:created>
  <dcterms:modified xsi:type="dcterms:W3CDTF">2018-06-21T20:07:00Z</dcterms:modified>
</cp:coreProperties>
</file>