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83" w:rsidRDefault="005C6383" w:rsidP="005C6383">
      <w:pPr>
        <w:widowControl w:val="0"/>
        <w:autoSpaceDE w:val="0"/>
        <w:autoSpaceDN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 w:bidi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 w:bidi="pt-BR"/>
        </w:rPr>
        <w:t xml:space="preserve">Resultado da Seleção de Monitores </w:t>
      </w:r>
    </w:p>
    <w:p w:rsidR="005C6383" w:rsidRPr="005C6383" w:rsidRDefault="005C6383" w:rsidP="005C6383">
      <w:pPr>
        <w:widowControl w:val="0"/>
        <w:autoSpaceDE w:val="0"/>
        <w:autoSpaceDN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 w:bidi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 w:bidi="pt-BR"/>
        </w:rPr>
        <w:t>Edital 024/2019</w:t>
      </w:r>
    </w:p>
    <w:tbl>
      <w:tblPr>
        <w:tblpPr w:leftFromText="141" w:rightFromText="141" w:vertAnchor="text" w:horzAnchor="page" w:tblpXSpec="center" w:tblpY="556"/>
        <w:tblW w:w="138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049"/>
        <w:gridCol w:w="2054"/>
        <w:gridCol w:w="5670"/>
        <w:gridCol w:w="160"/>
      </w:tblGrid>
      <w:tr w:rsidR="005945CC" w:rsidRPr="005C6383" w:rsidTr="005945CC">
        <w:trPr>
          <w:gridAfter w:val="1"/>
          <w:wAfter w:w="160" w:type="dxa"/>
          <w:trHeight w:val="115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  <w:t>Disciplina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  <w:t>Docente-orientador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  <w:t>(a)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  <w:t>Curso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  <w:t>Aprovados (as)</w:t>
            </w:r>
          </w:p>
        </w:tc>
      </w:tr>
      <w:tr w:rsidR="005945CC" w:rsidRPr="005C6383" w:rsidTr="005945CC">
        <w:trPr>
          <w:gridAfter w:val="1"/>
          <w:wAfter w:w="160" w:type="dxa"/>
          <w:trHeight w:val="81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proofErr w:type="spellStart"/>
            <w:proofErr w:type="gram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Autocad</w:t>
            </w:r>
            <w:proofErr w:type="spellEnd"/>
            <w:proofErr w:type="gramEnd"/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(Integrado)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Mário </w:t>
            </w:r>
            <w:proofErr w:type="spell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Cabello</w:t>
            </w:r>
            <w:proofErr w:type="spellEnd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Edificações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82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proofErr w:type="spellStart"/>
            <w:proofErr w:type="gram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Autocad</w:t>
            </w:r>
            <w:proofErr w:type="spellEnd"/>
            <w:proofErr w:type="gramEnd"/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(Subsequente)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Marcelo Santos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Edificações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41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Biologia I, II e III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Raphael Hermano Santos Diniz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F5618F" w:rsidP="00F5618F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GEOVANA C. PIRES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Eletroeletrônica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proofErr w:type="spell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Maycon</w:t>
            </w:r>
            <w:proofErr w:type="spellEnd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José de Carvalho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Automação Industrial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973EB6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JÚLIA SILVA REIS</w:t>
            </w:r>
          </w:p>
        </w:tc>
      </w:tr>
      <w:tr w:rsidR="005945CC" w:rsidRPr="005C6383" w:rsidTr="005945CC">
        <w:trPr>
          <w:gridAfter w:val="1"/>
          <w:wAfter w:w="160" w:type="dxa"/>
          <w:trHeight w:val="137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Eletrônica Digital I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Cristiano Lúcio</w:t>
            </w:r>
            <w:proofErr w:type="gram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 </w:t>
            </w:r>
            <w:proofErr w:type="gramEnd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Cardoso Rodrigues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Automação Industrial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973EB6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PALOMA DE SOUZA NATIVIDADE</w:t>
            </w:r>
          </w:p>
        </w:tc>
      </w:tr>
      <w:tr w:rsidR="005945CC" w:rsidRPr="005C6383" w:rsidTr="005945CC">
        <w:trPr>
          <w:gridAfter w:val="1"/>
          <w:wAfter w:w="160" w:type="dxa"/>
          <w:trHeight w:val="27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Eletrônica Digital II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Hugo Rafael Nogueira Gomes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Automação Industrial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0913CE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KARINE ISABELLE MARINS</w:t>
            </w:r>
          </w:p>
        </w:tc>
      </w:tr>
      <w:tr w:rsidR="005945CC" w:rsidRPr="005C6383" w:rsidTr="005945CC">
        <w:trPr>
          <w:gridAfter w:val="1"/>
          <w:wAfter w:w="160" w:type="dxa"/>
          <w:trHeight w:val="111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lastRenderedPageBreak/>
              <w:t>Estabilidade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Flávio Teixeira de Souza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Edificações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CF42B2" w:rsidRDefault="00CF42B2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 w:bidi="pt-BR"/>
              </w:rPr>
            </w:pPr>
            <w:r w:rsidRPr="00CF42B2">
              <w:rPr>
                <w:rFonts w:ascii="Times New Roman" w:hAnsi="Times New Roman" w:cs="Times New Roman"/>
                <w:sz w:val="24"/>
                <w:szCs w:val="24"/>
              </w:rPr>
              <w:t xml:space="preserve">MILENE DOS </w:t>
            </w:r>
            <w:proofErr w:type="gramStart"/>
            <w:r w:rsidRPr="00CF42B2">
              <w:rPr>
                <w:rFonts w:ascii="Times New Roman" w:hAnsi="Times New Roman" w:cs="Times New Roman"/>
                <w:sz w:val="24"/>
                <w:szCs w:val="24"/>
              </w:rPr>
              <w:t>SANTOS OLIVEIRA</w:t>
            </w:r>
            <w:proofErr w:type="gramEnd"/>
          </w:p>
        </w:tc>
      </w:tr>
      <w:tr w:rsidR="005945CC" w:rsidRPr="005C6383" w:rsidTr="005945CC">
        <w:trPr>
          <w:gridAfter w:val="1"/>
          <w:wAfter w:w="160" w:type="dxa"/>
          <w:trHeight w:val="107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Física I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Fernando Resende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JACKSON DOMINGOS</w:t>
            </w:r>
          </w:p>
          <w:p w:rsidR="005945CC" w:rsidRPr="005C6383" w:rsidRDefault="005945CC" w:rsidP="00A73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LUANA CAMILLE EVANGELISTA SILVA</w:t>
            </w:r>
          </w:p>
        </w:tc>
      </w:tr>
      <w:tr w:rsidR="005945CC" w:rsidRPr="005C6383" w:rsidTr="005945CC">
        <w:trPr>
          <w:gridAfter w:val="1"/>
          <w:wAfter w:w="160" w:type="dxa"/>
          <w:trHeight w:val="892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Física II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Fernando Resende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3E5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MARIA EDUARDA SOBREIRA DO NASCIMENTO</w:t>
            </w:r>
          </w:p>
        </w:tc>
      </w:tr>
      <w:tr w:rsidR="005945CC" w:rsidRPr="005C6383" w:rsidTr="005945CC">
        <w:trPr>
          <w:gridAfter w:val="1"/>
          <w:wAfter w:w="160" w:type="dxa"/>
          <w:trHeight w:val="135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Geografia I, II e III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Cecília Felix Andrade Silva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CC0ED2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PEDRO JÚNIOR DE FREITAS ARAÚJO</w:t>
            </w:r>
          </w:p>
        </w:tc>
      </w:tr>
      <w:tr w:rsidR="005945CC" w:rsidRPr="005C6383" w:rsidTr="005945CC">
        <w:trPr>
          <w:trHeight w:val="104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História I, II e III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Daniel Diniz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A73470" w:rsidRDefault="00A73470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70">
              <w:rPr>
                <w:rFonts w:ascii="Times New Roman" w:hAnsi="Times New Roman" w:cs="Times New Roman"/>
                <w:sz w:val="24"/>
                <w:szCs w:val="24"/>
              </w:rPr>
              <w:t>BERNARDO DE JESUS SILVA</w:t>
            </w:r>
          </w:p>
          <w:p w:rsidR="00A73470" w:rsidRPr="005C6383" w:rsidRDefault="00A73470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A73470">
              <w:rPr>
                <w:rFonts w:ascii="Times New Roman" w:hAnsi="Times New Roman" w:cs="Times New Roman"/>
                <w:sz w:val="24"/>
                <w:szCs w:val="24"/>
              </w:rPr>
              <w:t>ASHLEY RIBEIRO SILVA</w:t>
            </w:r>
          </w:p>
        </w:tc>
        <w:tc>
          <w:tcPr>
            <w:tcW w:w="160" w:type="dxa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38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Língua Estrangeira I, II e </w:t>
            </w:r>
            <w:proofErr w:type="gram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III</w:t>
            </w:r>
            <w:proofErr w:type="gramEnd"/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Alexandre Xavier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276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Matemática I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Marcos Rocha e Cláudio Vita 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39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lastRenderedPageBreak/>
              <w:t>Matemática II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Thiago Neves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A73470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NÃO HOUVE CANDIDATO APROVADO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Matemática Financeira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Bruno Dias e Gislene Santiago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Administração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A73470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OS CANDIDATOS NÃO COMPARECERAM PARA A SELEÇÃO</w:t>
            </w:r>
          </w:p>
        </w:tc>
      </w:tr>
      <w:tr w:rsidR="005945CC" w:rsidRPr="005C6383" w:rsidTr="005945CC">
        <w:trPr>
          <w:gridAfter w:val="1"/>
          <w:wAfter w:w="160" w:type="dxa"/>
          <w:trHeight w:val="139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Mineralogia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Ariana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41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Química I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Marina Caldeira </w:t>
            </w:r>
            <w:proofErr w:type="spell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Tonucce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27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Química II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proofErr w:type="spell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Alair</w:t>
            </w:r>
            <w:proofErr w:type="spellEnd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Fernandes Coimbra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59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Língua Portuguesa I, II e </w:t>
            </w:r>
            <w:proofErr w:type="gram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III</w:t>
            </w:r>
            <w:proofErr w:type="gramEnd"/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 w:bidi="pt-BR"/>
              </w:rPr>
            </w:pPr>
            <w:proofErr w:type="spellStart"/>
            <w:r w:rsidRPr="005C6383">
              <w:rPr>
                <w:rFonts w:ascii="Times New Roman" w:eastAsia="Times New Roman" w:hAnsi="Times New Roman" w:cs="Times New Roman"/>
                <w:bCs/>
                <w:lang w:eastAsia="pt-BR" w:bidi="pt-BR"/>
              </w:rPr>
              <w:t>Profª</w:t>
            </w:r>
            <w:proofErr w:type="spellEnd"/>
            <w:r w:rsidRPr="005C6383">
              <w:rPr>
                <w:rFonts w:ascii="Times New Roman" w:eastAsia="Times New Roman" w:hAnsi="Times New Roman" w:cs="Times New Roman"/>
                <w:bCs/>
                <w:lang w:eastAsia="pt-BR" w:bidi="pt-BR"/>
              </w:rPr>
              <w:t xml:space="preserve"> Ana Elisa Costa Novais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97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Linguagem de Programação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Francisco César</w:t>
            </w:r>
            <w:proofErr w:type="gram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 </w:t>
            </w:r>
            <w:proofErr w:type="gramEnd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Rodrigues de Araújo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Automação Industrial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PAULO VITOR DE CASTRO MAGALHÃES CORRÊA</w:t>
            </w:r>
          </w:p>
        </w:tc>
      </w:tr>
      <w:tr w:rsidR="005945CC" w:rsidRPr="005C6383" w:rsidTr="005945CC">
        <w:trPr>
          <w:gridAfter w:val="1"/>
          <w:wAfter w:w="160" w:type="dxa"/>
          <w:trHeight w:val="41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Filosofia e Sociologia I, II e </w:t>
            </w:r>
            <w:proofErr w:type="gram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III</w:t>
            </w:r>
            <w:proofErr w:type="gramEnd"/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Luciano José Gonçalves Moreira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Cursos Técnicos </w:t>
            </w: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lastRenderedPageBreak/>
              <w:t>Integrados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u w:color="000000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41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lastRenderedPageBreak/>
              <w:t>Tratamento de Minérios I e II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(Integrado)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Lucas Carvalho Coelho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Tratamento de Minérios I e II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(Subsequente)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proofErr w:type="spell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Salatiel</w:t>
            </w:r>
            <w:proofErr w:type="spellEnd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Assis Resende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Mineração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Topografia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(Integrado)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Diego Almada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Mineração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Edificações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Default="00F80569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ESTER SILVA ALMEIDA</w:t>
            </w:r>
          </w:p>
          <w:p w:rsidR="00F80569" w:rsidRPr="005C6383" w:rsidRDefault="00F80569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 w:bidi="pt-BR"/>
              </w:rPr>
            </w:pPr>
            <w:r>
              <w:t>ISADORA PEDROSA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Topografia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(Subsequente)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Diego Almada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Mineração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Edificações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0569" w:rsidRDefault="00F80569" w:rsidP="00F8056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ESTER SILVA ALMEIDA</w:t>
            </w:r>
          </w:p>
          <w:p w:rsidR="005945CC" w:rsidRPr="005C6383" w:rsidRDefault="00F80569" w:rsidP="00F80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t>ISADORA PEDROSA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Microbiologia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Januária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Meio Ambiente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lastRenderedPageBreak/>
              <w:t>Ecologia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proofErr w:type="spell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Julio</w:t>
            </w:r>
            <w:proofErr w:type="spellEnd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Fontenelle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Meio Ambiente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Desenho Técnico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Luciana do Vale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Metalurgia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Desenho Técnico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Ana Lúcia Sampaio Maia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Edificações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Desenho Técnico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David Marcelo da Silva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Geologia Geral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val="en-US" w:eastAsia="pt-BR" w:bidi="pt-BR"/>
              </w:rPr>
              <w:t>Ariana/</w:t>
            </w:r>
            <w:proofErr w:type="spellStart"/>
            <w:r w:rsidRPr="005C6383">
              <w:rPr>
                <w:rFonts w:ascii="Times New Roman" w:eastAsia="Times New Roman" w:hAnsi="Times New Roman" w:cs="Times New Roman"/>
                <w:lang w:val="en-US" w:eastAsia="pt-BR" w:bidi="pt-BR"/>
              </w:rPr>
              <w:t>Reginato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lastRenderedPageBreak/>
              <w:t>Tecnologia Mineral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pt-BR" w:bidi="pt-BR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Metalurgia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Físico-química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CD2A34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 w:bidi="pt-BR"/>
              </w:rPr>
              <w:t>Rhelman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BR" w:bidi="pt-BR"/>
              </w:rPr>
              <w:t>Rossano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Urzedo Queiroz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Metalurgia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CD2A34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BEATRIZ MARÇAL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Siderurgia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Luciano Miguel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Metalurgia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FF49F1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FERNANDA MOREIRA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Calibri" w:hAnsi="Times New Roman" w:cs="Calibri"/>
                <w:color w:val="000000"/>
                <w:lang w:eastAsia="pt-BR" w:bidi="pt-BR"/>
              </w:rPr>
              <w:t>Materiais de Construção e Tecnologia das Construções I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val="pt-PT" w:eastAsia="pt-BR" w:bidi="pt-BR"/>
              </w:rPr>
              <w:t>Sandra A. S. Maciel / Marcelo N. Santos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val="pt-PT" w:eastAsia="pt-BR" w:bidi="pt-BR"/>
              </w:rPr>
              <w:t>Edificações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A73470" w:rsidRDefault="00A73470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 w:bidi="pt-BR"/>
              </w:rPr>
            </w:pPr>
            <w:r w:rsidRPr="00A73470">
              <w:rPr>
                <w:rFonts w:ascii="Times New Roman" w:hAnsi="Times New Roman" w:cs="Times New Roman"/>
                <w:sz w:val="24"/>
                <w:szCs w:val="24"/>
              </w:rPr>
              <w:t xml:space="preserve">MILENE DOS </w:t>
            </w:r>
            <w:proofErr w:type="gramStart"/>
            <w:r w:rsidRPr="00A73470">
              <w:rPr>
                <w:rFonts w:ascii="Times New Roman" w:hAnsi="Times New Roman" w:cs="Times New Roman"/>
                <w:sz w:val="24"/>
                <w:szCs w:val="24"/>
              </w:rPr>
              <w:t>SANTOS OLIVEIRA</w:t>
            </w:r>
            <w:proofErr w:type="gramEnd"/>
          </w:p>
        </w:tc>
      </w:tr>
    </w:tbl>
    <w:p w:rsidR="005C6383" w:rsidRPr="005C6383" w:rsidRDefault="005C6383" w:rsidP="005C6383">
      <w:pPr>
        <w:widowControl w:val="0"/>
        <w:autoSpaceDE w:val="0"/>
        <w:autoSpaceDN w:val="0"/>
        <w:spacing w:after="0" w:line="240" w:lineRule="auto"/>
        <w:ind w:right="-3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 w:bidi="pt-BR"/>
        </w:rPr>
      </w:pPr>
    </w:p>
    <w:p w:rsidR="005C6383" w:rsidRPr="005C6383" w:rsidRDefault="005C6383" w:rsidP="005C6383">
      <w:pPr>
        <w:widowControl w:val="0"/>
        <w:tabs>
          <w:tab w:val="left" w:pos="77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p w:rsidR="0078556F" w:rsidRPr="00C741D1" w:rsidRDefault="0078556F" w:rsidP="00C741D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sectPr w:rsidR="0078556F" w:rsidRPr="00C741D1" w:rsidSect="005C638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71D"/>
    <w:multiLevelType w:val="hybridMultilevel"/>
    <w:tmpl w:val="D8D61E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A5CCE"/>
    <w:multiLevelType w:val="multilevel"/>
    <w:tmpl w:val="3476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9BA5293"/>
    <w:multiLevelType w:val="hybridMultilevel"/>
    <w:tmpl w:val="B8D0725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D86580"/>
    <w:multiLevelType w:val="multilevel"/>
    <w:tmpl w:val="69429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AF82D33"/>
    <w:multiLevelType w:val="multilevel"/>
    <w:tmpl w:val="C85C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22A239D"/>
    <w:multiLevelType w:val="hybridMultilevel"/>
    <w:tmpl w:val="C01097E8"/>
    <w:lvl w:ilvl="0" w:tplc="514679EC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6D33066B"/>
    <w:multiLevelType w:val="multilevel"/>
    <w:tmpl w:val="D6C25F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83"/>
    <w:rsid w:val="0007753A"/>
    <w:rsid w:val="000913CE"/>
    <w:rsid w:val="003E5EC8"/>
    <w:rsid w:val="005945CC"/>
    <w:rsid w:val="005C6383"/>
    <w:rsid w:val="0078556F"/>
    <w:rsid w:val="00973EB6"/>
    <w:rsid w:val="00A73470"/>
    <w:rsid w:val="00C741D1"/>
    <w:rsid w:val="00CC0ED2"/>
    <w:rsid w:val="00CD2A34"/>
    <w:rsid w:val="00CF42B2"/>
    <w:rsid w:val="00F5618F"/>
    <w:rsid w:val="00F80569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Fabiula Tatiane Pires</dc:creator>
  <cp:lastModifiedBy>Sergio Alfenas de Oliveira</cp:lastModifiedBy>
  <cp:revision>2</cp:revision>
  <cp:lastPrinted>2019-05-02T12:15:00Z</cp:lastPrinted>
  <dcterms:created xsi:type="dcterms:W3CDTF">2019-05-02T19:36:00Z</dcterms:created>
  <dcterms:modified xsi:type="dcterms:W3CDTF">2019-05-02T19:36:00Z</dcterms:modified>
</cp:coreProperties>
</file>